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3A7D14" w:rsidRDefault="003A7D14" w:rsidP="003A7D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95-17-8/1458</w:t>
      </w:r>
    </w:p>
    <w:p w:rsidR="003A7D14" w:rsidRDefault="003A7D14" w:rsidP="003A7D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3A7D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/>
          <w:bCs/>
          <w:sz w:val="28"/>
          <w:szCs w:val="28"/>
          <w:lang w:val="uk-UA"/>
        </w:rPr>
        <w:t>Безкоровайній</w:t>
      </w:r>
      <w:proofErr w:type="spellEnd"/>
      <w:r w:rsidR="00CA28C1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Cs/>
          <w:sz w:val="28"/>
          <w:szCs w:val="28"/>
          <w:lang w:val="uk-UA"/>
        </w:rPr>
        <w:t>Безкоровайної</w:t>
      </w:r>
      <w:proofErr w:type="spellEnd"/>
      <w:r w:rsidR="00CA28C1">
        <w:rPr>
          <w:rFonts w:ascii="Times New Roman" w:hAnsi="Times New Roman"/>
          <w:bCs/>
          <w:sz w:val="28"/>
          <w:szCs w:val="28"/>
          <w:lang w:val="uk-UA"/>
        </w:rPr>
        <w:t xml:space="preserve"> Валентині Миколаївні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Cs/>
          <w:sz w:val="28"/>
          <w:szCs w:val="28"/>
          <w:lang w:val="uk-UA"/>
        </w:rPr>
        <w:t>Безкоровайній</w:t>
      </w:r>
      <w:proofErr w:type="spellEnd"/>
      <w:r w:rsidR="00CA28C1">
        <w:rPr>
          <w:rFonts w:ascii="Times New Roman" w:hAnsi="Times New Roman"/>
          <w:bCs/>
          <w:sz w:val="28"/>
          <w:szCs w:val="28"/>
          <w:lang w:val="uk-UA"/>
        </w:rPr>
        <w:t xml:space="preserve"> Валентині Миколаївні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A7D14" w:rsidRPr="00B52E0B" w:rsidRDefault="003A7D14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A7D14"/>
    <w:rsid w:val="003B4E25"/>
    <w:rsid w:val="003C7FAD"/>
    <w:rsid w:val="003D3CCD"/>
    <w:rsid w:val="00480CF6"/>
    <w:rsid w:val="00486185"/>
    <w:rsid w:val="0048787E"/>
    <w:rsid w:val="00491E96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2021-09-03T05:24:00Z</cp:lastPrinted>
  <dcterms:created xsi:type="dcterms:W3CDTF">2021-08-31T06:14:00Z</dcterms:created>
  <dcterms:modified xsi:type="dcterms:W3CDTF">2021-10-11T06:58:00Z</dcterms:modified>
</cp:coreProperties>
</file>